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1CA" w:rsidRDefault="00B711CA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711CA" w:rsidRDefault="00B711CA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711CA" w:rsidRDefault="00B711CA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61D70" w:rsidRDefault="00161D70" w:rsidP="00F63BF1">
      <w:pPr>
        <w:rPr>
          <w:rFonts w:ascii="Times New Roman" w:hAnsi="Times New Roman" w:cs="Times New Roman"/>
          <w:b/>
          <w:caps/>
          <w:sz w:val="24"/>
          <w:szCs w:val="24"/>
        </w:rPr>
      </w:pPr>
    </w:p>
    <w:p w:rsidR="00F63BF1" w:rsidRPr="0004666E" w:rsidRDefault="00F63BF1" w:rsidP="00F63BF1">
      <w:r w:rsidRPr="00545FD2">
        <w:rPr>
          <w:rFonts w:ascii="Times New Roman" w:hAnsi="Times New Roman" w:cs="Times New Roman"/>
          <w:b/>
          <w:caps/>
          <w:sz w:val="24"/>
          <w:szCs w:val="24"/>
        </w:rPr>
        <w:t>блок</w:t>
      </w:r>
      <w:r>
        <w:rPr>
          <w:rFonts w:ascii="Times New Roman" w:hAnsi="Times New Roman" w:cs="Times New Roman"/>
          <w:b/>
          <w:caps/>
          <w:sz w:val="24"/>
          <w:szCs w:val="24"/>
        </w:rPr>
        <w:t>-</w:t>
      </w:r>
      <w:r w:rsidR="00DD5399">
        <w:rPr>
          <w:rFonts w:ascii="Times New Roman" w:hAnsi="Times New Roman" w:cs="Times New Roman"/>
          <w:b/>
          <w:caps/>
          <w:sz w:val="24"/>
          <w:szCs w:val="24"/>
        </w:rPr>
        <w:t>8</w:t>
      </w:r>
      <w:r w:rsidR="00191004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  </w:t>
      </w:r>
    </w:p>
    <w:p w:rsidR="004E7528" w:rsidRPr="004E7528" w:rsidRDefault="00191004" w:rsidP="001910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E7528">
        <w:rPr>
          <w:rFonts w:ascii="Times New Roman" w:hAnsi="Times New Roman" w:cs="Times New Roman"/>
          <w:b/>
          <w:caps/>
          <w:sz w:val="28"/>
          <w:szCs w:val="28"/>
        </w:rPr>
        <w:t>функционировани</w:t>
      </w:r>
      <w:r w:rsidR="00DD5399" w:rsidRPr="004E7528">
        <w:rPr>
          <w:rFonts w:ascii="Times New Roman" w:hAnsi="Times New Roman" w:cs="Times New Roman"/>
          <w:b/>
          <w:caps/>
          <w:sz w:val="28"/>
          <w:szCs w:val="28"/>
        </w:rPr>
        <w:t>е</w:t>
      </w:r>
      <w:r w:rsidRPr="004E7528">
        <w:rPr>
          <w:rFonts w:ascii="Times New Roman" w:hAnsi="Times New Roman" w:cs="Times New Roman"/>
          <w:b/>
          <w:caps/>
          <w:sz w:val="28"/>
          <w:szCs w:val="28"/>
        </w:rPr>
        <w:t xml:space="preserve"> внутренней системы </w:t>
      </w:r>
    </w:p>
    <w:p w:rsidR="00191004" w:rsidRPr="004E7528" w:rsidRDefault="00191004" w:rsidP="001910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E7528">
        <w:rPr>
          <w:rFonts w:ascii="Times New Roman" w:hAnsi="Times New Roman" w:cs="Times New Roman"/>
          <w:b/>
          <w:caps/>
          <w:sz w:val="28"/>
          <w:szCs w:val="28"/>
        </w:rPr>
        <w:t>оценки качества образ</w:t>
      </w:r>
      <w:r w:rsidRPr="004E7528">
        <w:rPr>
          <w:rFonts w:ascii="Times New Roman" w:hAnsi="Times New Roman" w:cs="Times New Roman"/>
          <w:b/>
          <w:caps/>
          <w:sz w:val="28"/>
          <w:szCs w:val="28"/>
        </w:rPr>
        <w:t>о</w:t>
      </w:r>
      <w:r w:rsidRPr="004E7528">
        <w:rPr>
          <w:rFonts w:ascii="Times New Roman" w:hAnsi="Times New Roman" w:cs="Times New Roman"/>
          <w:b/>
          <w:caps/>
          <w:sz w:val="28"/>
          <w:szCs w:val="28"/>
        </w:rPr>
        <w:t>вания в ДОУ.</w:t>
      </w:r>
    </w:p>
    <w:p w:rsidR="00F63BF1" w:rsidRDefault="00F63BF1" w:rsidP="00F63BF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274A" w:rsidRPr="00573B10" w:rsidRDefault="00B2274A" w:rsidP="00F63BF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W w:w="937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5"/>
        <w:gridCol w:w="3776"/>
        <w:gridCol w:w="4020"/>
        <w:gridCol w:w="709"/>
      </w:tblGrid>
      <w:tr w:rsidR="00F63BF1" w:rsidRPr="004E7528" w:rsidTr="00E92116">
        <w:trPr>
          <w:trHeight w:val="570"/>
        </w:trPr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BF1" w:rsidRPr="004E7528" w:rsidRDefault="00FC5141" w:rsidP="00E9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E752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E752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7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BF1" w:rsidRPr="004E7528" w:rsidRDefault="00F63BF1" w:rsidP="00E9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E752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Процедура</w:t>
            </w:r>
          </w:p>
        </w:tc>
        <w:tc>
          <w:tcPr>
            <w:tcW w:w="40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BF1" w:rsidRPr="004E7528" w:rsidRDefault="00F63BF1" w:rsidP="00E9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E752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63BF1" w:rsidRPr="004E7528" w:rsidRDefault="00F63BF1" w:rsidP="00E9295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D427E2" w:rsidRPr="004E7528" w:rsidTr="00E92116">
        <w:trPr>
          <w:trHeight w:val="269"/>
        </w:trPr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7E2" w:rsidRPr="004E7528" w:rsidRDefault="00FC5141" w:rsidP="00E9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27E2" w:rsidRPr="004E7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7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7E2" w:rsidRPr="004E7528" w:rsidRDefault="00124607" w:rsidP="00F106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528">
              <w:rPr>
                <w:rFonts w:ascii="Times New Roman" w:hAnsi="Times New Roman"/>
                <w:sz w:val="24"/>
                <w:szCs w:val="24"/>
              </w:rPr>
              <w:t>У</w:t>
            </w:r>
            <w:r w:rsidR="00E92116" w:rsidRPr="004E7528">
              <w:rPr>
                <w:rFonts w:ascii="Times New Roman" w:hAnsi="Times New Roman"/>
                <w:sz w:val="24"/>
                <w:szCs w:val="24"/>
              </w:rPr>
              <w:t>правлени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е</w:t>
            </w:r>
            <w:r w:rsidR="00E92116" w:rsidRPr="004E7528">
              <w:rPr>
                <w:rFonts w:ascii="Times New Roman" w:hAnsi="Times New Roman"/>
                <w:sz w:val="24"/>
                <w:szCs w:val="24"/>
              </w:rPr>
              <w:t xml:space="preserve"> внутренней системой оце</w:t>
            </w:r>
            <w:r w:rsidR="00E92116" w:rsidRPr="004E7528">
              <w:rPr>
                <w:rFonts w:ascii="Times New Roman" w:hAnsi="Times New Roman"/>
                <w:sz w:val="24"/>
                <w:szCs w:val="24"/>
              </w:rPr>
              <w:t>н</w:t>
            </w:r>
            <w:r w:rsidR="00E92116" w:rsidRPr="004E7528">
              <w:rPr>
                <w:rFonts w:ascii="Times New Roman" w:hAnsi="Times New Roman"/>
                <w:sz w:val="24"/>
                <w:szCs w:val="24"/>
              </w:rPr>
              <w:t>ки качества образования в дошкольном образовательном у</w:t>
            </w:r>
            <w:r w:rsidR="00E92116" w:rsidRPr="004E7528">
              <w:rPr>
                <w:rFonts w:ascii="Times New Roman" w:hAnsi="Times New Roman"/>
                <w:sz w:val="24"/>
                <w:szCs w:val="24"/>
              </w:rPr>
              <w:t>ч</w:t>
            </w:r>
            <w:r w:rsidR="00E92116" w:rsidRPr="004E7528">
              <w:rPr>
                <w:rFonts w:ascii="Times New Roman" w:hAnsi="Times New Roman"/>
                <w:sz w:val="24"/>
                <w:szCs w:val="24"/>
              </w:rPr>
              <w:t>реждении</w:t>
            </w:r>
          </w:p>
        </w:tc>
        <w:tc>
          <w:tcPr>
            <w:tcW w:w="40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7E2" w:rsidRPr="004E7528" w:rsidRDefault="00E92116" w:rsidP="00496CCD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7528">
              <w:rPr>
                <w:rFonts w:ascii="Times New Roman" w:hAnsi="Times New Roman"/>
                <w:sz w:val="24"/>
                <w:szCs w:val="24"/>
              </w:rPr>
              <w:t>созданы организационные стру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к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туры, осуществляющие оценку к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а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чества ДО (определен состав лиц привлекаемых к внутренней оце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н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ке качества их компетенция, пр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о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водится анализ результатов</w:t>
            </w:r>
            <w:r w:rsidR="00496CCD" w:rsidRPr="004E7528">
              <w:rPr>
                <w:rFonts w:ascii="Times New Roman" w:hAnsi="Times New Roman"/>
                <w:sz w:val="24"/>
                <w:szCs w:val="24"/>
              </w:rPr>
              <w:t>, им</w:t>
            </w:r>
            <w:r w:rsidR="00496CCD" w:rsidRPr="004E7528">
              <w:rPr>
                <w:rFonts w:ascii="Times New Roman" w:hAnsi="Times New Roman"/>
                <w:sz w:val="24"/>
                <w:szCs w:val="24"/>
              </w:rPr>
              <w:t>е</w:t>
            </w:r>
            <w:r w:rsidR="00496CCD" w:rsidRPr="004E7528">
              <w:rPr>
                <w:rFonts w:ascii="Times New Roman" w:hAnsi="Times New Roman"/>
                <w:sz w:val="24"/>
                <w:szCs w:val="24"/>
              </w:rPr>
              <w:t>ется план мероприятий, напра</w:t>
            </w:r>
            <w:r w:rsidR="00496CCD" w:rsidRPr="004E7528">
              <w:rPr>
                <w:rFonts w:ascii="Times New Roman" w:hAnsi="Times New Roman"/>
                <w:sz w:val="24"/>
                <w:szCs w:val="24"/>
              </w:rPr>
              <w:t>в</w:t>
            </w:r>
            <w:r w:rsidR="00496CCD" w:rsidRPr="004E7528">
              <w:rPr>
                <w:rFonts w:ascii="Times New Roman" w:hAnsi="Times New Roman"/>
                <w:sz w:val="24"/>
                <w:szCs w:val="24"/>
              </w:rPr>
              <w:t>ленных на совершенствование системы оценки качества образ</w:t>
            </w:r>
            <w:r w:rsidR="00496CCD" w:rsidRPr="004E7528">
              <w:rPr>
                <w:rFonts w:ascii="Times New Roman" w:hAnsi="Times New Roman"/>
                <w:sz w:val="24"/>
                <w:szCs w:val="24"/>
              </w:rPr>
              <w:t>о</w:t>
            </w:r>
            <w:r w:rsidR="00496CCD" w:rsidRPr="004E7528">
              <w:rPr>
                <w:rFonts w:ascii="Times New Roman" w:hAnsi="Times New Roman"/>
                <w:sz w:val="24"/>
                <w:szCs w:val="24"/>
              </w:rPr>
              <w:t>вания ДОУ)</w:t>
            </w:r>
            <w:r w:rsidR="00161D70" w:rsidRPr="004E752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124607" w:rsidRPr="004E7528" w:rsidRDefault="00124607" w:rsidP="00496CCD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528">
              <w:rPr>
                <w:rFonts w:ascii="Times New Roman" w:hAnsi="Times New Roman"/>
                <w:sz w:val="24"/>
                <w:szCs w:val="24"/>
              </w:rPr>
              <w:t>имеется нормативно-правовое обеспечение  регулирование пр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о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цедур оценки качества образов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а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ния (Положение о внутренней си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с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теме оценки качества образ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о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вания в ДОУ, приказы, отчёт)</w:t>
            </w:r>
            <w:r w:rsidR="00161D70" w:rsidRPr="004E75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427E2" w:rsidRPr="004E7528" w:rsidRDefault="00D427E2" w:rsidP="00D427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91004" w:rsidRPr="004E7528" w:rsidTr="00E92116">
        <w:trPr>
          <w:trHeight w:val="269"/>
        </w:trPr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004" w:rsidRPr="004E7528" w:rsidRDefault="00FC5141" w:rsidP="00DE2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91004" w:rsidRPr="004E7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37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004" w:rsidRPr="004E7528" w:rsidRDefault="00124607" w:rsidP="00124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528">
              <w:rPr>
                <w:rFonts w:ascii="Times New Roman" w:hAnsi="Times New Roman"/>
                <w:sz w:val="24"/>
                <w:szCs w:val="24"/>
              </w:rPr>
              <w:t>И</w:t>
            </w:r>
            <w:r w:rsidR="00E92116" w:rsidRPr="004E7528">
              <w:rPr>
                <w:rFonts w:ascii="Times New Roman" w:hAnsi="Times New Roman"/>
                <w:sz w:val="24"/>
                <w:szCs w:val="24"/>
              </w:rPr>
              <w:t>нструментально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е</w:t>
            </w:r>
            <w:r w:rsidR="00E92116" w:rsidRPr="004E7528">
              <w:rPr>
                <w:rFonts w:ascii="Times New Roman" w:hAnsi="Times New Roman"/>
                <w:sz w:val="24"/>
                <w:szCs w:val="24"/>
              </w:rPr>
              <w:t xml:space="preserve"> обеспечени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е</w:t>
            </w:r>
            <w:r w:rsidR="00E92116" w:rsidRPr="004E7528">
              <w:rPr>
                <w:rFonts w:ascii="Times New Roman" w:hAnsi="Times New Roman"/>
                <w:sz w:val="24"/>
                <w:szCs w:val="24"/>
              </w:rPr>
              <w:t xml:space="preserve"> внутренней </w:t>
            </w:r>
            <w:proofErr w:type="gramStart"/>
            <w:r w:rsidR="00E92116" w:rsidRPr="004E7528">
              <w:rPr>
                <w:rFonts w:ascii="Times New Roman" w:hAnsi="Times New Roman"/>
                <w:sz w:val="24"/>
                <w:szCs w:val="24"/>
              </w:rPr>
              <w:t>системы оценки кач</w:t>
            </w:r>
            <w:r w:rsidR="00E92116" w:rsidRPr="004E7528">
              <w:rPr>
                <w:rFonts w:ascii="Times New Roman" w:hAnsi="Times New Roman"/>
                <w:sz w:val="24"/>
                <w:szCs w:val="24"/>
              </w:rPr>
              <w:t>е</w:t>
            </w:r>
            <w:r w:rsidR="00E92116" w:rsidRPr="004E7528">
              <w:rPr>
                <w:rFonts w:ascii="Times New Roman" w:hAnsi="Times New Roman"/>
                <w:sz w:val="24"/>
                <w:szCs w:val="24"/>
              </w:rPr>
              <w:t>ства образ</w:t>
            </w:r>
            <w:r w:rsidR="00E92116" w:rsidRPr="004E7528">
              <w:rPr>
                <w:rFonts w:ascii="Times New Roman" w:hAnsi="Times New Roman"/>
                <w:sz w:val="24"/>
                <w:szCs w:val="24"/>
              </w:rPr>
              <w:t>о</w:t>
            </w:r>
            <w:r w:rsidR="00E92116" w:rsidRPr="004E7528">
              <w:rPr>
                <w:rFonts w:ascii="Times New Roman" w:hAnsi="Times New Roman"/>
                <w:sz w:val="24"/>
                <w:szCs w:val="24"/>
              </w:rPr>
              <w:t>вания</w:t>
            </w:r>
            <w:proofErr w:type="gramEnd"/>
            <w:r w:rsidR="00E92116" w:rsidRPr="004E7528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ДОУ</w:t>
            </w:r>
          </w:p>
        </w:tc>
        <w:tc>
          <w:tcPr>
            <w:tcW w:w="40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004" w:rsidRPr="004E7528" w:rsidRDefault="00F106F6" w:rsidP="00F106F6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227" w:hanging="142"/>
              <w:rPr>
                <w:rFonts w:ascii="Times New Roman" w:hAnsi="Times New Roman"/>
                <w:sz w:val="24"/>
                <w:szCs w:val="24"/>
              </w:rPr>
            </w:pPr>
            <w:r w:rsidRPr="004E7528">
              <w:rPr>
                <w:rFonts w:ascii="Times New Roman" w:hAnsi="Times New Roman"/>
                <w:sz w:val="24"/>
                <w:szCs w:val="24"/>
              </w:rPr>
              <w:t>сформирована система монит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о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ринга качества образования, ос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у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ществления сбора, обработки, хранения и представления инфо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р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мации о состоянии и динамике развития образовательной сист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е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мы.</w:t>
            </w:r>
          </w:p>
          <w:p w:rsidR="00F106F6" w:rsidRPr="004E7528" w:rsidRDefault="00F106F6" w:rsidP="00B2274A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227" w:hanging="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7528">
              <w:rPr>
                <w:rFonts w:ascii="Times New Roman" w:hAnsi="Times New Roman"/>
                <w:sz w:val="24"/>
                <w:szCs w:val="24"/>
              </w:rPr>
              <w:t>используется комплект измер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и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тельных материалов Результаты оценки и анализа результатов, п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о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лученных в процессе функцион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и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рования ВСОКО являются осн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о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вой для принятия управленческих решений по повышению качества обр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а</w:t>
            </w:r>
            <w:r w:rsidRPr="004E7528">
              <w:rPr>
                <w:rFonts w:ascii="Times New Roman" w:hAnsi="Times New Roman"/>
                <w:sz w:val="24"/>
                <w:szCs w:val="24"/>
              </w:rPr>
              <w:t>зования в ДОУ</w:t>
            </w:r>
            <w:r w:rsidR="00161D70" w:rsidRPr="004E752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91004" w:rsidRPr="004E7528" w:rsidRDefault="00191004" w:rsidP="00D427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F63BF1" w:rsidRDefault="00F63BF1" w:rsidP="00F63BF1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37C3B" w:rsidRDefault="00637C3B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37C3B" w:rsidRDefault="00637C3B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37C3B" w:rsidRDefault="00637C3B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7A9" w:rsidRDefault="00B557A9" w:rsidP="00DC0E42">
      <w:pPr>
        <w:spacing w:after="0" w:line="240" w:lineRule="auto"/>
      </w:pPr>
      <w:r>
        <w:separator/>
      </w:r>
    </w:p>
  </w:endnote>
  <w:endnote w:type="continuationSeparator" w:id="1">
    <w:p w:rsidR="00B557A9" w:rsidRDefault="00B557A9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7A9" w:rsidRDefault="00865B41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05pt;height:24.2pt">
            <v:shadow color="#868686"/>
            <v:textpath style="font-family:&quot;Arial Black&quot;;font-size:18pt;v-text-kern:t" trim="t" fitpath="t" string="БЛОК 3"/>
          </v:shape>
        </w:pict>
      </w:r>
      <w:r w:rsidR="00B557A9">
        <w:separator/>
      </w:r>
    </w:p>
  </w:footnote>
  <w:footnote w:type="continuationSeparator" w:id="1">
    <w:p w:rsidR="00B557A9" w:rsidRDefault="00B557A9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052" w:rsidRDefault="001B305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981C02"/>
    <w:multiLevelType w:val="hybridMultilevel"/>
    <w:tmpl w:val="3930406A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">
    <w:nsid w:val="1C982220"/>
    <w:multiLevelType w:val="hybridMultilevel"/>
    <w:tmpl w:val="B972B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17F70"/>
    <w:multiLevelType w:val="hybridMultilevel"/>
    <w:tmpl w:val="80AE2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E6CCC"/>
    <w:multiLevelType w:val="hybridMultilevel"/>
    <w:tmpl w:val="1C5AE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63180"/>
    <w:multiLevelType w:val="hybridMultilevel"/>
    <w:tmpl w:val="5C406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B2768"/>
    <w:multiLevelType w:val="hybridMultilevel"/>
    <w:tmpl w:val="F2EAB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9E6E06"/>
    <w:multiLevelType w:val="hybridMultilevel"/>
    <w:tmpl w:val="4206741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2DCD3BC1"/>
    <w:multiLevelType w:val="hybridMultilevel"/>
    <w:tmpl w:val="4112D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E174F7"/>
    <w:multiLevelType w:val="hybridMultilevel"/>
    <w:tmpl w:val="175C984C"/>
    <w:lvl w:ilvl="0" w:tplc="882451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885843"/>
    <w:multiLevelType w:val="hybridMultilevel"/>
    <w:tmpl w:val="98FA2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3E6762"/>
    <w:multiLevelType w:val="hybridMultilevel"/>
    <w:tmpl w:val="AD2049E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E6667DF"/>
    <w:multiLevelType w:val="hybridMultilevel"/>
    <w:tmpl w:val="5F0CC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371ECF"/>
    <w:multiLevelType w:val="hybridMultilevel"/>
    <w:tmpl w:val="2D8EE8DC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6F5786"/>
    <w:multiLevelType w:val="hybridMultilevel"/>
    <w:tmpl w:val="01E29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EB42E8"/>
    <w:multiLevelType w:val="hybridMultilevel"/>
    <w:tmpl w:val="CA3C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E30893"/>
    <w:multiLevelType w:val="hybridMultilevel"/>
    <w:tmpl w:val="22C65E2E"/>
    <w:lvl w:ilvl="0" w:tplc="041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0">
    <w:nsid w:val="70361187"/>
    <w:multiLevelType w:val="hybridMultilevel"/>
    <w:tmpl w:val="158A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AC32EF"/>
    <w:multiLevelType w:val="hybridMultilevel"/>
    <w:tmpl w:val="664E1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147333"/>
    <w:multiLevelType w:val="hybridMultilevel"/>
    <w:tmpl w:val="5C7C7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0"/>
  </w:num>
  <w:num w:numId="4">
    <w:abstractNumId w:val="17"/>
  </w:num>
  <w:num w:numId="5">
    <w:abstractNumId w:val="16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20"/>
  </w:num>
  <w:num w:numId="11">
    <w:abstractNumId w:val="7"/>
  </w:num>
  <w:num w:numId="12">
    <w:abstractNumId w:val="13"/>
  </w:num>
  <w:num w:numId="13">
    <w:abstractNumId w:val="11"/>
  </w:num>
  <w:num w:numId="14">
    <w:abstractNumId w:val="3"/>
  </w:num>
  <w:num w:numId="15">
    <w:abstractNumId w:val="5"/>
  </w:num>
  <w:num w:numId="16">
    <w:abstractNumId w:val="4"/>
  </w:num>
  <w:num w:numId="17">
    <w:abstractNumId w:val="12"/>
  </w:num>
  <w:num w:numId="18">
    <w:abstractNumId w:val="6"/>
  </w:num>
  <w:num w:numId="19">
    <w:abstractNumId w:val="10"/>
  </w:num>
  <w:num w:numId="20">
    <w:abstractNumId w:val="21"/>
  </w:num>
  <w:num w:numId="21">
    <w:abstractNumId w:val="22"/>
  </w:num>
  <w:num w:numId="22">
    <w:abstractNumId w:val="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5842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4666E"/>
    <w:rsid w:val="000559E4"/>
    <w:rsid w:val="0006205B"/>
    <w:rsid w:val="000832E4"/>
    <w:rsid w:val="00084B66"/>
    <w:rsid w:val="000A48A0"/>
    <w:rsid w:val="000D7BAB"/>
    <w:rsid w:val="000F2ED3"/>
    <w:rsid w:val="000F7FA3"/>
    <w:rsid w:val="00124607"/>
    <w:rsid w:val="00124A46"/>
    <w:rsid w:val="0015629A"/>
    <w:rsid w:val="00156311"/>
    <w:rsid w:val="00161D70"/>
    <w:rsid w:val="00175438"/>
    <w:rsid w:val="00190D5A"/>
    <w:rsid w:val="00191004"/>
    <w:rsid w:val="001A13C4"/>
    <w:rsid w:val="001B3052"/>
    <w:rsid w:val="001C1A1C"/>
    <w:rsid w:val="001C1B65"/>
    <w:rsid w:val="001D208F"/>
    <w:rsid w:val="001F1420"/>
    <w:rsid w:val="00202381"/>
    <w:rsid w:val="0021557A"/>
    <w:rsid w:val="00231F38"/>
    <w:rsid w:val="00234ED1"/>
    <w:rsid w:val="00295C25"/>
    <w:rsid w:val="00297F7B"/>
    <w:rsid w:val="002A232D"/>
    <w:rsid w:val="002E0658"/>
    <w:rsid w:val="002E15CC"/>
    <w:rsid w:val="0031129A"/>
    <w:rsid w:val="0031458F"/>
    <w:rsid w:val="00316236"/>
    <w:rsid w:val="0033441A"/>
    <w:rsid w:val="00353C3C"/>
    <w:rsid w:val="00367B61"/>
    <w:rsid w:val="003825A2"/>
    <w:rsid w:val="00391079"/>
    <w:rsid w:val="003B2005"/>
    <w:rsid w:val="003B3736"/>
    <w:rsid w:val="003C2EF7"/>
    <w:rsid w:val="003D6390"/>
    <w:rsid w:val="003F28CC"/>
    <w:rsid w:val="003F4E44"/>
    <w:rsid w:val="004010B0"/>
    <w:rsid w:val="004316BD"/>
    <w:rsid w:val="004557D1"/>
    <w:rsid w:val="00466A52"/>
    <w:rsid w:val="00484D22"/>
    <w:rsid w:val="00485C40"/>
    <w:rsid w:val="00496CCD"/>
    <w:rsid w:val="004A0E62"/>
    <w:rsid w:val="004E7528"/>
    <w:rsid w:val="004F7C2C"/>
    <w:rsid w:val="005136A3"/>
    <w:rsid w:val="00517465"/>
    <w:rsid w:val="005201F0"/>
    <w:rsid w:val="00545FD2"/>
    <w:rsid w:val="00563915"/>
    <w:rsid w:val="00573B10"/>
    <w:rsid w:val="005B1D6C"/>
    <w:rsid w:val="005B2088"/>
    <w:rsid w:val="005E0E6F"/>
    <w:rsid w:val="005E6E0D"/>
    <w:rsid w:val="005F7209"/>
    <w:rsid w:val="00614B95"/>
    <w:rsid w:val="0062453D"/>
    <w:rsid w:val="00637C3B"/>
    <w:rsid w:val="0066548E"/>
    <w:rsid w:val="00673E3B"/>
    <w:rsid w:val="006815DC"/>
    <w:rsid w:val="00686969"/>
    <w:rsid w:val="00693FB8"/>
    <w:rsid w:val="006B2FDA"/>
    <w:rsid w:val="006C5A39"/>
    <w:rsid w:val="006D7FD6"/>
    <w:rsid w:val="006E5052"/>
    <w:rsid w:val="00720F96"/>
    <w:rsid w:val="00734558"/>
    <w:rsid w:val="007678A2"/>
    <w:rsid w:val="007772AD"/>
    <w:rsid w:val="007B4169"/>
    <w:rsid w:val="007C0053"/>
    <w:rsid w:val="007C0C40"/>
    <w:rsid w:val="007C58F6"/>
    <w:rsid w:val="007D5723"/>
    <w:rsid w:val="00837226"/>
    <w:rsid w:val="00846A23"/>
    <w:rsid w:val="00851129"/>
    <w:rsid w:val="00857C07"/>
    <w:rsid w:val="00865B41"/>
    <w:rsid w:val="00883BC5"/>
    <w:rsid w:val="008B43F1"/>
    <w:rsid w:val="008B7AFC"/>
    <w:rsid w:val="008C42EE"/>
    <w:rsid w:val="008D4516"/>
    <w:rsid w:val="00936278"/>
    <w:rsid w:val="009824A5"/>
    <w:rsid w:val="009F6DE6"/>
    <w:rsid w:val="00A2496E"/>
    <w:rsid w:val="00A27BE6"/>
    <w:rsid w:val="00A325FF"/>
    <w:rsid w:val="00A56024"/>
    <w:rsid w:val="00A62D22"/>
    <w:rsid w:val="00A73532"/>
    <w:rsid w:val="00A83093"/>
    <w:rsid w:val="00A833F7"/>
    <w:rsid w:val="00A84C1C"/>
    <w:rsid w:val="00AA3DA8"/>
    <w:rsid w:val="00B2274A"/>
    <w:rsid w:val="00B46E67"/>
    <w:rsid w:val="00B557A9"/>
    <w:rsid w:val="00B6471C"/>
    <w:rsid w:val="00B711CA"/>
    <w:rsid w:val="00BC4853"/>
    <w:rsid w:val="00BF54A1"/>
    <w:rsid w:val="00BF77EE"/>
    <w:rsid w:val="00C2318F"/>
    <w:rsid w:val="00C639EB"/>
    <w:rsid w:val="00C863D8"/>
    <w:rsid w:val="00CB5E95"/>
    <w:rsid w:val="00CD5D40"/>
    <w:rsid w:val="00CF04EE"/>
    <w:rsid w:val="00CF57BE"/>
    <w:rsid w:val="00D04C44"/>
    <w:rsid w:val="00D22035"/>
    <w:rsid w:val="00D268FB"/>
    <w:rsid w:val="00D427E2"/>
    <w:rsid w:val="00D70EF3"/>
    <w:rsid w:val="00D740C6"/>
    <w:rsid w:val="00DB55DB"/>
    <w:rsid w:val="00DC0E42"/>
    <w:rsid w:val="00DD5399"/>
    <w:rsid w:val="00DF3A10"/>
    <w:rsid w:val="00E01F51"/>
    <w:rsid w:val="00E227FD"/>
    <w:rsid w:val="00E80824"/>
    <w:rsid w:val="00E81986"/>
    <w:rsid w:val="00E84870"/>
    <w:rsid w:val="00E84CED"/>
    <w:rsid w:val="00E87731"/>
    <w:rsid w:val="00E92116"/>
    <w:rsid w:val="00E92251"/>
    <w:rsid w:val="00E92958"/>
    <w:rsid w:val="00ED1F34"/>
    <w:rsid w:val="00EE6A22"/>
    <w:rsid w:val="00F0023E"/>
    <w:rsid w:val="00F03B31"/>
    <w:rsid w:val="00F106F6"/>
    <w:rsid w:val="00F1191E"/>
    <w:rsid w:val="00F23CED"/>
    <w:rsid w:val="00F517C6"/>
    <w:rsid w:val="00F63BF1"/>
    <w:rsid w:val="00F7767D"/>
    <w:rsid w:val="00F8656A"/>
    <w:rsid w:val="00F866BA"/>
    <w:rsid w:val="00FA42D2"/>
    <w:rsid w:val="00FB05C8"/>
    <w:rsid w:val="00FC5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111pt">
    <w:name w:val="Заголовок №1 + 11 pt"/>
    <w:uiPriority w:val="99"/>
    <w:rsid w:val="00734558"/>
    <w:rPr>
      <w:rFonts w:ascii="Times New Roman" w:hAnsi="Times New Roman" w:cs="Times New Roman"/>
      <w:b/>
      <w:bCs/>
      <w:spacing w:val="0"/>
      <w:sz w:val="22"/>
      <w:szCs w:val="22"/>
    </w:rPr>
  </w:style>
  <w:style w:type="paragraph" w:styleId="aa">
    <w:name w:val="Body Text"/>
    <w:basedOn w:val="a"/>
    <w:link w:val="ab"/>
    <w:uiPriority w:val="99"/>
    <w:rsid w:val="00734558"/>
    <w:pPr>
      <w:shd w:val="clear" w:color="auto" w:fill="FFFFFF"/>
      <w:spacing w:before="360" w:after="0" w:line="293" w:lineRule="exact"/>
      <w:ind w:hanging="360"/>
      <w:jc w:val="right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734558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</w:rPr>
  </w:style>
  <w:style w:type="character" w:styleId="ac">
    <w:name w:val="Hyperlink"/>
    <w:basedOn w:val="a0"/>
    <w:uiPriority w:val="99"/>
    <w:unhideWhenUsed/>
    <w:rsid w:val="00175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3212D7-3AB4-41A8-98E8-1A1993EF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82</cp:revision>
  <cp:lastPrinted>2021-02-09T11:59:00Z</cp:lastPrinted>
  <dcterms:created xsi:type="dcterms:W3CDTF">2020-12-08T05:11:00Z</dcterms:created>
  <dcterms:modified xsi:type="dcterms:W3CDTF">2021-02-10T11:47:00Z</dcterms:modified>
</cp:coreProperties>
</file>